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293764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293764"/>
          <w:sz w:val="32"/>
          <w:szCs w:val="32"/>
          <w:u w:val="none"/>
          <w:shd w:fill="auto" w:val="clear"/>
          <w:vertAlign w:val="baseline"/>
          <w:rtl w:val="0"/>
        </w:rPr>
        <w:t xml:space="preserve">RECIPE ASSIGNMENT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94"/>
        <w:gridCol w:w="4722"/>
        <w:tblGridChange w:id="0">
          <w:tblGrid>
            <w:gridCol w:w="3794"/>
            <w:gridCol w:w="4722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29376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29376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Course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29376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Diploma/Coach/Medic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29376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29376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Medic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29376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Module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29376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29376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29376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29376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 Address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29376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29376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29376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Word Count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29376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29376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29376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Recipe Name 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29376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29376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29376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Meal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29376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29376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Breakfast/Lunch/Dinner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29376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29376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293764"/>
          <w:sz w:val="24"/>
          <w:szCs w:val="24"/>
          <w:u w:val="none"/>
          <w:shd w:fill="auto" w:val="clear"/>
          <w:vertAlign w:val="baseline"/>
          <w:rtl w:val="0"/>
        </w:rPr>
        <w:t xml:space="preserve">Photograph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29376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93764"/>
          <w:sz w:val="24"/>
          <w:szCs w:val="24"/>
          <w:u w:val="none"/>
          <w:shd w:fill="auto" w:val="clear"/>
          <w:vertAlign w:val="baseline"/>
          <w:rtl w:val="0"/>
        </w:rPr>
        <w:t xml:space="preserve">Only place your low-resolution photo here: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29376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29376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93764"/>
          <w:sz w:val="24"/>
          <w:szCs w:val="24"/>
          <w:u w:val="none"/>
          <w:shd w:fill="auto" w:val="clear"/>
          <w:vertAlign w:val="baseline"/>
          <w:rtl w:val="0"/>
        </w:rPr>
        <w:t xml:space="preserve">Also upload high-resolution photograph separately as a JPEG when submitting assignment in assignment uploads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29376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94"/>
        <w:gridCol w:w="4722"/>
        <w:tblGridChange w:id="0">
          <w:tblGrid>
            <w:gridCol w:w="3794"/>
            <w:gridCol w:w="4722"/>
          </w:tblGrid>
        </w:tblGridChange>
      </w:tblGrid>
      <w:t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29376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29376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Short description of the dish with health benefits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29376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Max 60 words (excluded from the word count)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29376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29376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Your Website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29376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or social handle link you want the recipe linked to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29376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29376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Serves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29376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; Number of people the dish serves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29376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29376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Preparation time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29376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 mins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29376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29376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Cooking time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29376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 mins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29376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29376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Dietary Symbols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29376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Vegan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29376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29376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Vegetarian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29376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29376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- Dairy Free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29376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DF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29376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Gluten Free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29376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29376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29376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Ingredients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29376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29376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Method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29376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293764"/>
          <w:sz w:val="24"/>
          <w:szCs w:val="24"/>
          <w:u w:val="none"/>
          <w:shd w:fill="auto" w:val="clear"/>
          <w:vertAlign w:val="baseline"/>
          <w:rtl w:val="0"/>
        </w:rPr>
        <w:t xml:space="preserve">Nutritional Benefits of the Ingredients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29376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293764"/>
          <w:sz w:val="24"/>
          <w:szCs w:val="24"/>
          <w:u w:val="none"/>
          <w:shd w:fill="auto" w:val="clear"/>
          <w:vertAlign w:val="baseline"/>
          <w:rtl w:val="0"/>
        </w:rPr>
        <w:t xml:space="preserve">Bibliography - Harvard referencing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29376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93764"/>
          <w:sz w:val="24"/>
          <w:szCs w:val="24"/>
          <w:u w:val="none"/>
          <w:shd w:fill="auto" w:val="clear"/>
          <w:vertAlign w:val="baseline"/>
          <w:rtl w:val="0"/>
        </w:rPr>
        <w:t xml:space="preserve">(Minimum 5 references with the majority being primary scientific references)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29376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29376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293764"/>
          <w:sz w:val="24"/>
          <w:szCs w:val="24"/>
          <w:u w:val="none"/>
          <w:shd w:fill="auto" w:val="clear"/>
          <w:vertAlign w:val="baseline"/>
          <w:rtl w:val="0"/>
        </w:rPr>
        <w:t xml:space="preserve">Marker’s Comments </w:t>
      </w:r>
    </w:p>
    <w:tbl>
      <w:tblPr>
        <w:tblStyle w:val="Table3"/>
        <w:tblW w:w="85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16"/>
        <w:tblGridChange w:id="0">
          <w:tblGrid>
            <w:gridCol w:w="8516"/>
          </w:tblGrid>
        </w:tblGridChange>
      </w:tblGrid>
      <w:tr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b6221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b6221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b6221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b6221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b6221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b6221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b6221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b622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Verdan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0"/>
    <w:next w:val="normal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0"/>
    <w:next w:val="normal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0"/>
    <w:next w:val="normal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0"/>
    <w:next w:val="normal0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0"/>
    <w:next w:val="normal0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0"/>
    <w:next w:val="normal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</w:style>
  <w:style w:type="paragraph" w:styleId="Title">
    <w:name w:val="Title"/>
    <w:basedOn w:val="normal0"/>
    <w:next w:val="normal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0"/>
    <w:next w:val="normal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NaXnF75DCUdgLfqfusYLauZY0Q==">AMUW2mWdOzZ1dziS2HBvqoNSvkKK2UUa1e4BYT5JmrOkuGxErqDCAGe+rbtdKasPOEu04RS1Z5WKztadZPSRgvhybZsv7HoyDrFuBK98EHqJM7iymr3exn3BOGLcyf0H1lZ/0wsN0DFm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2019-12-17T15:52:00Z</dcterms:created>
</cp:coreProperties>
</file>